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CD" w:rsidRPr="009A4DCD" w:rsidRDefault="009A4DCD" w:rsidP="009A4DCD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9A4DCD">
        <w:rPr>
          <w:rFonts w:ascii="Times New Roman" w:eastAsia="Calibri" w:hAnsi="Times New Roman" w:cs="Times New Roman"/>
          <w:b/>
        </w:rPr>
        <w:t xml:space="preserve">Отчет работы комиссии по противодействию коррупции в МБДОУ «детский сад компенсирующего вида №13 «Снежок» ЕМР РТ» на 2021-2022 </w:t>
      </w:r>
      <w:proofErr w:type="spellStart"/>
      <w:r w:rsidRPr="009A4DCD">
        <w:rPr>
          <w:rFonts w:ascii="Times New Roman" w:eastAsia="Calibri" w:hAnsi="Times New Roman" w:cs="Times New Roman"/>
          <w:b/>
        </w:rPr>
        <w:t>у.г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3"/>
        <w:gridCol w:w="1438"/>
        <w:gridCol w:w="2452"/>
        <w:gridCol w:w="2202"/>
      </w:tblGrid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t>Сроки проведения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t>Ответственный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t>Отчет о выполнении</w:t>
            </w:r>
          </w:p>
        </w:tc>
      </w:tr>
      <w:tr w:rsidR="009A4DCD" w:rsidRPr="009A4DCD" w:rsidTr="00000999">
        <w:tc>
          <w:tcPr>
            <w:tcW w:w="7369" w:type="dxa"/>
            <w:gridSpan w:val="3"/>
          </w:tcPr>
          <w:p w:rsidR="009A4DCD" w:rsidRPr="009A4DCD" w:rsidRDefault="009A4DCD" w:rsidP="009A4DC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t>Меры по совершенствованию функционирования ДОУ в целях предупреждения коррупции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ind w:left="36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Ведение журнала учета сообщений о совершении коррупционных правонарушений работниками ДОУ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Кашапова А.Г.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Журнал ведется 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Проведение информационно-разъяснительной работы с сотрудниками ДОУ о Нормах Федерального закона от 25.12.2008 №273-ФЗ «О противодействии коррупции»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Заведующий ДОУ, </w:t>
            </w:r>
          </w:p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Кашапова А.Г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Протоколы собраний трудового коллектива, совещаний при руководителе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Оборудование стенда «Коррупции –нет!»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Заведующий ДОУ, </w:t>
            </w:r>
          </w:p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Кашапова А.Г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Стенд оборудован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Участие в выполнение поручений вышестоящих  государственных органов по предотвращению проявления и противодействия коррупции 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Постоянно 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Заведующий ДОУ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Выполняется </w:t>
            </w:r>
          </w:p>
        </w:tc>
      </w:tr>
      <w:tr w:rsidR="009A4DCD" w:rsidRPr="009A4DCD" w:rsidTr="00000999">
        <w:tc>
          <w:tcPr>
            <w:tcW w:w="7369" w:type="dxa"/>
            <w:gridSpan w:val="3"/>
          </w:tcPr>
          <w:p w:rsidR="009A4DCD" w:rsidRPr="009A4DCD" w:rsidRDefault="009A4DCD" w:rsidP="009A4DC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Изготовление памятки для родителей</w:t>
            </w:r>
          </w:p>
          <w:p w:rsidR="009A4DCD" w:rsidRPr="009A4DCD" w:rsidRDefault="009A4DCD" w:rsidP="009A4DCD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 «</w:t>
            </w:r>
            <w:proofErr w:type="gramStart"/>
            <w:r w:rsidRPr="009A4DCD">
              <w:rPr>
                <w:rFonts w:ascii="Times New Roman" w:eastAsia="Calibri" w:hAnsi="Times New Roman" w:cs="Times New Roman"/>
              </w:rPr>
              <w:t>Если  у</w:t>
            </w:r>
            <w:proofErr w:type="gramEnd"/>
            <w:r w:rsidRPr="009A4DCD">
              <w:rPr>
                <w:rFonts w:ascii="Times New Roman" w:eastAsia="Calibri" w:hAnsi="Times New Roman" w:cs="Times New Roman"/>
              </w:rPr>
              <w:t xml:space="preserve"> Вас требуют взятку…»,</w:t>
            </w:r>
          </w:p>
          <w:p w:rsidR="009A4DCD" w:rsidRPr="009A4DCD" w:rsidRDefault="009A4DCD" w:rsidP="009A4DCD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«Взяткой могут быть…»</w:t>
            </w:r>
          </w:p>
          <w:p w:rsidR="009A4DCD" w:rsidRPr="009A4DCD" w:rsidRDefault="009A4DCD" w:rsidP="009A4DCD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«Это важно знать!»</w:t>
            </w:r>
          </w:p>
          <w:p w:rsidR="009A4DCD" w:rsidRPr="009A4DCD" w:rsidRDefault="009A4DCD" w:rsidP="009A4DCD">
            <w:pPr>
              <w:ind w:left="720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1 раз в квартал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Маринченко Е.А., </w:t>
            </w:r>
          </w:p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Ашкарова В.Ю.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Памятки изготовлены, оформлен стенд для родителей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 2Информирование родителей (законных представителей) о правилах приема в ДОУ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Май-сентябрь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Заведующий ДОУ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Протоколы  родительских собраний 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Проведение ежегодного опроса родителей воспитанников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май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Заведующий ДОУ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Проведение мероприятий с воспитанниками по правовому просвещению 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Согласно планам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Воспитатели групп, специалисты 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Согласно плану работы</w:t>
            </w:r>
          </w:p>
        </w:tc>
      </w:tr>
      <w:tr w:rsidR="009A4DCD" w:rsidRPr="009A4DCD" w:rsidTr="00000999">
        <w:tc>
          <w:tcPr>
            <w:tcW w:w="7369" w:type="dxa"/>
            <w:gridSpan w:val="3"/>
          </w:tcPr>
          <w:p w:rsidR="009A4DCD" w:rsidRPr="009A4DCD" w:rsidRDefault="009A4DCD" w:rsidP="009A4DC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lastRenderedPageBreak/>
              <w:t>Контроль соблюдения законодательства в области противодействия коррупции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ind w:left="36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постоянно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Заведующий ДОУ, </w:t>
            </w:r>
          </w:p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Кашапова А.Г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Проводится регулярно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Обновление раздела «Противодействие коррупции « на сайте ДОУ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Постоянно 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Мороз Н.А.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 Обновление ведется в течение года</w:t>
            </w:r>
          </w:p>
        </w:tc>
      </w:tr>
      <w:tr w:rsidR="009A4DCD" w:rsidRPr="009A4DCD" w:rsidTr="00000999">
        <w:tc>
          <w:tcPr>
            <w:tcW w:w="7369" w:type="dxa"/>
            <w:gridSpan w:val="3"/>
          </w:tcPr>
          <w:p w:rsidR="009A4DCD" w:rsidRPr="009A4DCD" w:rsidRDefault="009A4DCD" w:rsidP="009A4DCD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A4DCD">
              <w:rPr>
                <w:rFonts w:ascii="Times New Roman" w:eastAsia="Calibri" w:hAnsi="Times New Roman" w:cs="Times New Roman"/>
                <w:b/>
              </w:rPr>
              <w:t>Проведение заседаний комиссии по выполнению плана мероприятий по противодействию коррупции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ind w:left="360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Обеспечение прав граждан на доступ к информации, открытость деятельности ДОУ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1 квартал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Все члены комиссии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Обеспечены 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 xml:space="preserve">Анализ работы педагогов по воспитанию негативного отношения к коррупции 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3 квартал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Все члены комиссии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План работы по воспитанию антикоррупционного мировоззрения у воспитанников отражается в рабочих планах педагогов</w:t>
            </w:r>
          </w:p>
        </w:tc>
      </w:tr>
      <w:tr w:rsidR="009A4DCD" w:rsidRPr="009A4DCD" w:rsidTr="00000999">
        <w:tc>
          <w:tcPr>
            <w:tcW w:w="3345" w:type="dxa"/>
          </w:tcPr>
          <w:p w:rsidR="009A4DCD" w:rsidRPr="009A4DCD" w:rsidRDefault="009A4DCD" w:rsidP="009A4DCD">
            <w:pPr>
              <w:numPr>
                <w:ilvl w:val="1"/>
                <w:numId w:val="1"/>
              </w:numPr>
              <w:contextualSpacing/>
              <w:rPr>
                <w:rFonts w:ascii="Times New Roman" w:eastAsia="Calibri" w:hAnsi="Times New Roman" w:cs="Times New Roman"/>
              </w:rPr>
            </w:pPr>
            <w:proofErr w:type="gramStart"/>
            <w:r w:rsidRPr="009A4DCD">
              <w:rPr>
                <w:rFonts w:ascii="Times New Roman" w:eastAsia="Calibri" w:hAnsi="Times New Roman" w:cs="Times New Roman"/>
              </w:rPr>
              <w:t>Отчет  работы</w:t>
            </w:r>
            <w:proofErr w:type="gramEnd"/>
            <w:r w:rsidRPr="009A4DCD">
              <w:rPr>
                <w:rFonts w:ascii="Times New Roman" w:eastAsia="Calibri" w:hAnsi="Times New Roman" w:cs="Times New Roman"/>
              </w:rPr>
              <w:t xml:space="preserve"> комиссии по противодействию коррупции. Утверждение планов</w:t>
            </w:r>
          </w:p>
        </w:tc>
        <w:tc>
          <w:tcPr>
            <w:tcW w:w="1450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4 квартал</w:t>
            </w:r>
          </w:p>
        </w:tc>
        <w:tc>
          <w:tcPr>
            <w:tcW w:w="2574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  <w:r w:rsidRPr="009A4DCD">
              <w:rPr>
                <w:rFonts w:ascii="Times New Roman" w:eastAsia="Calibri" w:hAnsi="Times New Roman" w:cs="Times New Roman"/>
              </w:rPr>
              <w:t>Все члены комиссии</w:t>
            </w:r>
          </w:p>
        </w:tc>
        <w:tc>
          <w:tcPr>
            <w:tcW w:w="2202" w:type="dxa"/>
          </w:tcPr>
          <w:p w:rsidR="009A4DCD" w:rsidRPr="009A4DCD" w:rsidRDefault="009A4DCD" w:rsidP="009A4DC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9A4DCD" w:rsidRPr="009A4DCD" w:rsidRDefault="009A4DCD" w:rsidP="009A4DCD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9A4DCD" w:rsidRPr="009A4DCD" w:rsidRDefault="009A4DCD" w:rsidP="009A4DCD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3747EB" w:rsidRDefault="003747EB">
      <w:bookmarkStart w:id="0" w:name="_GoBack"/>
      <w:bookmarkEnd w:id="0"/>
    </w:p>
    <w:sectPr w:rsidR="003747EB" w:rsidSect="00CE69D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90752"/>
    <w:multiLevelType w:val="multilevel"/>
    <w:tmpl w:val="99168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71A"/>
    <w:rsid w:val="003747EB"/>
    <w:rsid w:val="0080671A"/>
    <w:rsid w:val="009A4DCD"/>
    <w:rsid w:val="00FA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0579A-D354-4359-AEE9-969CD7D1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4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2219</Characters>
  <Application>Microsoft Office Word</Application>
  <DocSecurity>0</DocSecurity>
  <Lines>18</Lines>
  <Paragraphs>5</Paragraphs>
  <ScaleCrop>false</ScaleCrop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2022-12-02T10:49:00Z</dcterms:created>
  <dcterms:modified xsi:type="dcterms:W3CDTF">2022-12-02T10:49:00Z</dcterms:modified>
</cp:coreProperties>
</file>